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rPr>
          <w:rFonts w:hint="eastAsia" w:ascii="宋体" w:hAnsi="宋体" w:eastAsia="宋体" w:cs="宋体"/>
          <w:b/>
          <w:bCs/>
          <w:color w:val="000000"/>
          <w:spacing w:val="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rPr>
          <w:rFonts w:hint="eastAsia" w:ascii="宋体" w:hAnsi="宋体" w:eastAsia="宋体" w:cs="宋体"/>
          <w:b/>
          <w:bCs/>
          <w:color w:val="000000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kern w:val="0"/>
          <w:sz w:val="44"/>
          <w:szCs w:val="44"/>
          <w:lang w:val="en-US" w:eastAsia="zh-CN"/>
        </w:rPr>
        <w:t>琼中黎族苗族自治县第四届创新创业大赛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rPr>
          <w:rFonts w:hint="eastAsia" w:ascii="宋体" w:hAnsi="宋体" w:eastAsia="宋体" w:cs="宋体"/>
          <w:b/>
          <w:bCs/>
          <w:color w:val="000000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kern w:val="0"/>
          <w:sz w:val="44"/>
          <w:szCs w:val="44"/>
          <w:lang w:val="en-US" w:eastAsia="zh-CN"/>
        </w:rPr>
        <w:t>大众创业组入围决赛项目名单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rPr>
          <w:rFonts w:hint="eastAsia" w:ascii="宋体" w:hAnsi="宋体" w:eastAsia="宋体" w:cs="宋体"/>
          <w:b/>
          <w:bCs/>
          <w:color w:val="000000"/>
          <w:spacing w:val="0"/>
          <w:kern w:val="0"/>
          <w:sz w:val="44"/>
          <w:szCs w:val="44"/>
          <w:lang w:val="en-US" w:eastAsia="zh-CN"/>
        </w:rPr>
      </w:pPr>
    </w:p>
    <w:tbl>
      <w:tblPr>
        <w:tblStyle w:val="2"/>
        <w:tblpPr w:leftFromText="180" w:rightFromText="180" w:vertAnchor="text" w:horzAnchor="page" w:tblpXSpec="center" w:tblpY="220"/>
        <w:tblOverlap w:val="never"/>
        <w:tblW w:w="935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2748"/>
        <w:gridCol w:w="2323"/>
        <w:gridCol w:w="1227"/>
        <w:gridCol w:w="1440"/>
        <w:gridCol w:w="10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计划书分数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20%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路演分数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80%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琼中大地五脚猪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现代化养殖产业园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韦秀芳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8" w:lineRule="exact"/>
              <w:jc w:val="center"/>
              <w:rPr>
                <w:rFonts w:hint="eastAsia" w:ascii="宋体" w:hAnsi="宋体"/>
                <w:b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17.88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8" w:lineRule="exact"/>
              <w:jc w:val="center"/>
              <w:rPr>
                <w:rFonts w:hint="eastAsia" w:ascii="宋体" w:hAnsi="宋体"/>
                <w:b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68.23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8" w:lineRule="exact"/>
              <w:jc w:val="center"/>
              <w:rPr>
                <w:rFonts w:hint="eastAsia" w:ascii="宋体" w:hAnsi="宋体"/>
                <w:b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86.11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琼中益仁种植养殖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专业合作社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杨玉萍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8" w:lineRule="exact"/>
              <w:jc w:val="center"/>
              <w:rPr>
                <w:rFonts w:hint="eastAsia" w:ascii="宋体" w:hAnsi="宋体"/>
                <w:b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16.53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8" w:lineRule="exact"/>
              <w:jc w:val="center"/>
              <w:rPr>
                <w:rFonts w:hint="eastAsia" w:ascii="宋体" w:hAnsi="宋体"/>
                <w:b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68.95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8" w:lineRule="exact"/>
              <w:jc w:val="center"/>
              <w:rPr>
                <w:rFonts w:hint="eastAsia" w:ascii="宋体" w:hAnsi="宋体"/>
                <w:b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85.48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琼中翔尔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生态农业园区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海南翔尔生态农业有限责任公司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8" w:lineRule="exact"/>
              <w:jc w:val="center"/>
              <w:rPr>
                <w:rFonts w:hint="eastAsia" w:ascii="宋体" w:hAnsi="宋体"/>
                <w:b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16.93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8" w:lineRule="exact"/>
              <w:jc w:val="center"/>
              <w:rPr>
                <w:rFonts w:hint="eastAsia" w:ascii="宋体" w:hAnsi="宋体"/>
                <w:b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68.02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8" w:lineRule="exact"/>
              <w:jc w:val="center"/>
              <w:rPr>
                <w:rFonts w:hint="eastAsia" w:ascii="宋体" w:hAnsi="宋体"/>
                <w:b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84.95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琼中香兰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海南省琼中县香兰农业开发有限公司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8" w:lineRule="exact"/>
              <w:jc w:val="center"/>
              <w:rPr>
                <w:rFonts w:hint="eastAsia" w:ascii="宋体" w:hAnsi="宋体"/>
                <w:b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16.98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8" w:lineRule="exact"/>
              <w:jc w:val="center"/>
              <w:rPr>
                <w:rFonts w:hint="eastAsia" w:ascii="宋体" w:hAnsi="宋体"/>
                <w:b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67.69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8" w:lineRule="exact"/>
              <w:jc w:val="center"/>
              <w:rPr>
                <w:rFonts w:hint="eastAsia" w:ascii="宋体" w:hAnsi="宋体"/>
                <w:b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84.67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吊罗山原始森林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稀有蜂活性蜜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琼中吊罗山黎苗寨养蜂合作社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8" w:lineRule="exact"/>
              <w:jc w:val="center"/>
              <w:rPr>
                <w:rFonts w:hint="eastAsia" w:ascii="宋体" w:hAnsi="宋体"/>
                <w:b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16.27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8" w:lineRule="exact"/>
              <w:jc w:val="center"/>
              <w:rPr>
                <w:rFonts w:hint="eastAsia" w:ascii="宋体" w:hAnsi="宋体"/>
                <w:b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68.09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8" w:lineRule="exact"/>
              <w:jc w:val="center"/>
              <w:rPr>
                <w:rFonts w:hint="eastAsia" w:ascii="宋体" w:hAnsi="宋体"/>
                <w:b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84.36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紫米---黎族祖辈传承紫米的种植与销售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胡桂兰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8" w:lineRule="exact"/>
              <w:jc w:val="center"/>
              <w:rPr>
                <w:rFonts w:hint="eastAsia" w:ascii="宋体" w:hAnsi="宋体"/>
                <w:b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16.96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8" w:lineRule="exact"/>
              <w:jc w:val="center"/>
              <w:rPr>
                <w:rFonts w:hint="eastAsia" w:ascii="宋体" w:hAnsi="宋体"/>
                <w:b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66.44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8" w:lineRule="exact"/>
              <w:jc w:val="center"/>
              <w:rPr>
                <w:rFonts w:hint="eastAsia" w:ascii="宋体" w:hAnsi="宋体"/>
                <w:b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83.4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rPr>
          <w:rFonts w:hint="eastAsia" w:ascii="宋体" w:hAnsi="宋体" w:eastAsia="宋体" w:cs="宋体"/>
          <w:color w:val="000000"/>
          <w:spacing w:val="0"/>
          <w:kern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rPr>
          <w:rFonts w:hint="eastAsia"/>
          <w:sz w:val="40"/>
          <w:szCs w:val="40"/>
          <w:lang w:val="en-US" w:eastAsia="zh-CN"/>
        </w:rPr>
      </w:pPr>
    </w:p>
    <w:p/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50F36"/>
    <w:rsid w:val="0A27311E"/>
    <w:rsid w:val="31A83DCD"/>
    <w:rsid w:val="3A450F65"/>
    <w:rsid w:val="55E41317"/>
    <w:rsid w:val="5E450F36"/>
    <w:rsid w:val="6713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2021-07-15T02:32:00Z</dcterms:created>
  <dc:creator>Administrator</dc:creator>
  <cp:lastModifiedBy>萤火虫</cp:lastModifiedBy>
  <dcterms:modified xsi:type="dcterms:W3CDTF">2021-07-21T06:38:46Z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41E3C55801EA4EB2B41E9C498526851B</vt:lpwstr>
  </property>
</Properties>
</file>