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8" w:beforeAutospacing="0" w:after="8" w:afterAutospacing="0" w:line="368" w:lineRule="atLeast"/>
        <w:ind w:right="0"/>
        <w:jc w:val="center"/>
        <w:textAlignment w:val="baseline"/>
        <w:rPr>
          <w:rFonts w:ascii="黑体" w:hAnsi="宋体" w:eastAsia="黑体" w:cs="黑体"/>
          <w:b w:val="0"/>
          <w:i w:val="0"/>
          <w:caps w:val="0"/>
          <w:color w:val="000000"/>
          <w:spacing w:val="8"/>
          <w:sz w:val="36"/>
          <w:szCs w:val="36"/>
          <w:shd w:val="clear" w:color="090000" w:fill="FFFFFF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8"/>
          <w:sz w:val="36"/>
          <w:szCs w:val="36"/>
          <w:shd w:val="clear" w:color="080000" w:fill="FFFFFF"/>
          <w:lang w:eastAsia="zh-CN"/>
        </w:rPr>
        <w:t>琼中黎族苗族自治县</w:t>
      </w:r>
      <w:r>
        <w:rPr>
          <w:rFonts w:ascii="黑体" w:hAnsi="宋体" w:eastAsia="黑体" w:cs="黑体"/>
          <w:b w:val="0"/>
          <w:i w:val="0"/>
          <w:caps w:val="0"/>
          <w:color w:val="000000"/>
          <w:spacing w:val="8"/>
          <w:sz w:val="36"/>
          <w:szCs w:val="36"/>
          <w:shd w:val="clear" w:color="080000" w:fill="FFFFFF"/>
        </w:rPr>
        <w:t>第</w:t>
      </w:r>
      <w:r>
        <w:rPr>
          <w:rFonts w:ascii="黑体" w:hAnsi="宋体" w:eastAsia="黑体" w:cs="黑体"/>
          <w:b w:val="0"/>
          <w:i w:val="0"/>
          <w:caps w:val="0"/>
          <w:color w:val="000000"/>
          <w:spacing w:val="8"/>
          <w:sz w:val="36"/>
          <w:szCs w:val="36"/>
          <w:shd w:val="clear" w:color="090000" w:fill="FFFFFF"/>
        </w:rPr>
        <w:t>四次全国经济普查公报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8" w:beforeAutospacing="0" w:after="8" w:afterAutospacing="0" w:line="368" w:lineRule="atLeast"/>
        <w:ind w:right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4"/>
          <w:szCs w:val="24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8"/>
          <w:sz w:val="36"/>
          <w:szCs w:val="36"/>
          <w:shd w:val="clear" w:color="090000" w:fill="FFFFFF"/>
        </w:rPr>
        <w:t>（第七号）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8" w:beforeAutospacing="0" w:after="8" w:afterAutospacing="0" w:line="368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caps w:val="0"/>
          <w:color w:val="333333"/>
          <w:spacing w:val="8"/>
          <w:sz w:val="27"/>
          <w:szCs w:val="27"/>
          <w:shd w:val="clear" w:color="060000" w:fill="FFFFFF"/>
        </w:rPr>
      </w:pPr>
      <w:r>
        <w:rPr>
          <w:rFonts w:hint="eastAsia" w:ascii="宋体" w:hAnsi="宋体" w:eastAsia="宋体" w:cs="宋体"/>
          <w:caps w:val="0"/>
          <w:color w:val="333333"/>
          <w:spacing w:val="8"/>
          <w:sz w:val="27"/>
          <w:szCs w:val="27"/>
          <w:shd w:val="clear" w:color="060000" w:fill="FFFFFF"/>
        </w:rPr>
        <w:t>——分区域单位和从业人员情况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8" w:beforeAutospacing="0" w:after="8" w:afterAutospacing="0" w:line="368" w:lineRule="atLeast"/>
        <w:ind w:left="0" w:right="0" w:firstLine="42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4"/>
          <w:szCs w:val="24"/>
        </w:rPr>
      </w:pP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8" w:beforeAutospacing="0" w:after="8" w:afterAutospacing="0" w:line="368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caps w:val="0"/>
          <w:color w:val="333333"/>
          <w:spacing w:val="8"/>
          <w:sz w:val="27"/>
          <w:szCs w:val="27"/>
          <w:shd w:val="clear" w:color="060000" w:fill="FFFFFF"/>
          <w:lang w:eastAsia="zh-CN"/>
        </w:rPr>
      </w:pPr>
      <w:r>
        <w:rPr>
          <w:rFonts w:hint="eastAsia" w:ascii="宋体" w:hAnsi="宋体" w:eastAsia="宋体" w:cs="宋体"/>
          <w:caps w:val="0"/>
          <w:color w:val="333333"/>
          <w:spacing w:val="8"/>
          <w:sz w:val="27"/>
          <w:szCs w:val="27"/>
          <w:shd w:val="clear" w:color="060000" w:fill="FFFFFF"/>
          <w:lang w:eastAsia="zh-CN"/>
        </w:rPr>
        <w:t>琼中黎族苗族自治县统计局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8" w:beforeAutospacing="0" w:after="8" w:afterAutospacing="0" w:line="368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caps w:val="0"/>
          <w:color w:val="333333"/>
          <w:spacing w:val="8"/>
          <w:sz w:val="27"/>
          <w:szCs w:val="27"/>
          <w:shd w:val="clear" w:color="060000" w:fill="FFFFFF"/>
          <w:lang w:eastAsia="zh-CN"/>
        </w:rPr>
      </w:pPr>
      <w:r>
        <w:rPr>
          <w:rFonts w:hint="eastAsia" w:ascii="宋体" w:hAnsi="宋体" w:eastAsia="宋体" w:cs="宋体"/>
          <w:caps w:val="0"/>
          <w:color w:val="333333"/>
          <w:spacing w:val="8"/>
          <w:sz w:val="27"/>
          <w:szCs w:val="27"/>
          <w:shd w:val="clear" w:color="060000" w:fill="FFFFFF"/>
          <w:lang w:eastAsia="zh-CN"/>
        </w:rPr>
        <w:t>琼中黎族苗族自治县人民政府第四次全国经济普查领导小组办公室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8" w:beforeAutospacing="0" w:after="8" w:afterAutospacing="0" w:line="368" w:lineRule="atLeast"/>
        <w:ind w:right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4"/>
          <w:szCs w:val="24"/>
          <w:shd w:val="clear" w:color="090000" w:fill="FFFFFF"/>
        </w:rPr>
        <w:t>2020年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8"/>
          <w:sz w:val="24"/>
          <w:szCs w:val="24"/>
          <w:shd w:val="clear" w:color="090000" w:fill="FFFFFF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4"/>
          <w:szCs w:val="24"/>
          <w:shd w:val="clear" w:color="090000" w:fill="FFFFFF"/>
        </w:rPr>
        <w:t>月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8"/>
          <w:sz w:val="24"/>
          <w:szCs w:val="24"/>
          <w:shd w:val="clear" w:color="090000" w:fill="FFFFFF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4"/>
          <w:szCs w:val="24"/>
          <w:shd w:val="clear" w:color="090000" w:fill="FFFFFF"/>
        </w:rPr>
        <w:t>日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8" w:beforeAutospacing="0" w:after="8" w:afterAutospacing="0" w:line="368" w:lineRule="atLeast"/>
        <w:ind w:left="0" w:right="0" w:firstLine="42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4"/>
          <w:szCs w:val="24"/>
        </w:rPr>
      </w:pP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8" w:beforeAutospacing="0" w:after="8" w:afterAutospacing="0" w:line="368" w:lineRule="atLeast"/>
        <w:ind w:left="0" w:right="0" w:firstLine="42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4"/>
          <w:szCs w:val="24"/>
          <w:shd w:val="clear" w:color="090000" w:fill="FFFFFF"/>
        </w:rPr>
        <w:t>根据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4"/>
          <w:szCs w:val="24"/>
          <w:shd w:val="clear" w:color="080000" w:fill="FFFFFF"/>
          <w:lang w:eastAsia="zh-CN"/>
        </w:rPr>
        <w:t>琼中黎族苗族自治县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4"/>
          <w:szCs w:val="24"/>
          <w:shd w:val="clear" w:color="080000" w:fill="FFFFFF"/>
        </w:rPr>
        <w:t>第四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4"/>
          <w:szCs w:val="24"/>
          <w:shd w:val="clear" w:color="090000" w:fill="FFFFFF"/>
        </w:rPr>
        <w:t>次全国经济普查结果，现将我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4"/>
          <w:szCs w:val="24"/>
          <w:shd w:val="clear" w:color="090000" w:fill="FFFFFF"/>
          <w:lang w:eastAsia="zh-CN"/>
        </w:rPr>
        <w:t>县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4"/>
          <w:szCs w:val="24"/>
          <w:shd w:val="clear" w:color="090000" w:fill="FFFFFF"/>
        </w:rPr>
        <w:t>分区域的单位和从业人员基本情况公布如下：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8" w:beforeAutospacing="0" w:after="8" w:afterAutospacing="0" w:line="368" w:lineRule="atLeast"/>
        <w:ind w:right="0" w:firstLine="512" w:firstLineChars="2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4"/>
          <w:szCs w:val="2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8"/>
          <w:sz w:val="24"/>
          <w:szCs w:val="24"/>
          <w:shd w:val="clear" w:color="090000" w:fill="FFFFFF"/>
        </w:rPr>
        <w:t>一、单位基本情况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8" w:beforeAutospacing="0" w:after="8" w:afterAutospacing="0" w:line="368" w:lineRule="atLeast"/>
        <w:ind w:right="0" w:firstLine="512" w:firstLineChars="2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4"/>
          <w:szCs w:val="24"/>
          <w:shd w:val="clear" w:color="090000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4"/>
          <w:szCs w:val="24"/>
          <w:shd w:val="clear" w:color="090000" w:fill="FFFFFF"/>
        </w:rPr>
        <w:t>2018年末，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8"/>
          <w:sz w:val="24"/>
          <w:szCs w:val="24"/>
          <w:shd w:val="clear" w:color="090000" w:fill="FFFFFF"/>
          <w:lang w:eastAsia="zh-CN"/>
        </w:rPr>
        <w:t>琼中县营根镇拥有法人单位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8"/>
          <w:sz w:val="24"/>
          <w:szCs w:val="24"/>
          <w:shd w:val="clear" w:color="090000" w:fill="FFFFFF"/>
          <w:lang w:val="en-US" w:eastAsia="zh-CN"/>
        </w:rPr>
        <w:t>413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8"/>
          <w:sz w:val="24"/>
          <w:szCs w:val="24"/>
          <w:shd w:val="clear" w:color="090000" w:fill="FFFFFF"/>
          <w:lang w:eastAsia="zh-CN"/>
        </w:rPr>
        <w:t>个，占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8"/>
          <w:sz w:val="24"/>
          <w:szCs w:val="24"/>
          <w:shd w:val="clear" w:color="090000" w:fill="FFFFFF"/>
          <w:lang w:val="en-US" w:eastAsia="zh-CN"/>
        </w:rPr>
        <w:t>56.27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8"/>
          <w:sz w:val="24"/>
          <w:szCs w:val="24"/>
          <w:shd w:val="clear" w:color="090000" w:fill="FFFFFF"/>
          <w:lang w:eastAsia="zh-CN"/>
        </w:rPr>
        <w:t>%；黎母山镇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8"/>
          <w:sz w:val="24"/>
          <w:szCs w:val="24"/>
          <w:shd w:val="clear" w:color="090000" w:fill="FFFFFF"/>
          <w:lang w:val="en-US" w:eastAsia="zh-CN"/>
        </w:rPr>
        <w:t>61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8"/>
          <w:sz w:val="24"/>
          <w:szCs w:val="24"/>
          <w:shd w:val="clear" w:color="090000" w:fill="FFFFFF"/>
          <w:lang w:eastAsia="zh-CN"/>
        </w:rPr>
        <w:t>个，占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8"/>
          <w:sz w:val="24"/>
          <w:szCs w:val="24"/>
          <w:shd w:val="clear" w:color="090000" w:fill="FFFFFF"/>
          <w:lang w:val="en-US" w:eastAsia="zh-CN"/>
        </w:rPr>
        <w:t>8.31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8"/>
          <w:sz w:val="24"/>
          <w:szCs w:val="24"/>
          <w:shd w:val="clear" w:color="090000" w:fill="FFFFFF"/>
          <w:lang w:eastAsia="zh-CN"/>
        </w:rPr>
        <w:t>%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4"/>
          <w:szCs w:val="24"/>
          <w:shd w:val="clear" w:color="090000" w:fill="FFFFFF"/>
        </w:rPr>
        <w:t>；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8"/>
          <w:sz w:val="24"/>
          <w:szCs w:val="24"/>
          <w:shd w:val="clear" w:color="090000" w:fill="FFFFFF"/>
          <w:lang w:eastAsia="zh-CN"/>
        </w:rPr>
        <w:t>湾岭镇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8"/>
          <w:sz w:val="24"/>
          <w:szCs w:val="24"/>
          <w:shd w:val="clear" w:color="090000" w:fill="FFFFFF"/>
          <w:lang w:val="en-US" w:eastAsia="zh-CN"/>
        </w:rPr>
        <w:t>59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8"/>
          <w:sz w:val="24"/>
          <w:szCs w:val="24"/>
          <w:shd w:val="clear" w:color="090000" w:fill="FFFFFF"/>
          <w:lang w:eastAsia="zh-CN"/>
        </w:rPr>
        <w:t>个，占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8"/>
          <w:sz w:val="24"/>
          <w:szCs w:val="24"/>
          <w:shd w:val="clear" w:color="090000" w:fill="FFFFFF"/>
          <w:lang w:val="en-US" w:eastAsia="zh-CN"/>
        </w:rPr>
        <w:t>8.04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8"/>
          <w:sz w:val="24"/>
          <w:szCs w:val="24"/>
          <w:shd w:val="clear" w:color="090000" w:fill="FFFFFF"/>
          <w:lang w:eastAsia="zh-CN"/>
        </w:rPr>
        <w:t>%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4"/>
          <w:szCs w:val="24"/>
          <w:shd w:val="clear" w:color="090000" w:fill="FFFFFF"/>
        </w:rPr>
        <w:t>。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8" w:beforeAutospacing="0" w:after="8" w:afterAutospacing="0" w:line="368" w:lineRule="atLeast"/>
        <w:ind w:right="0" w:firstLine="512" w:firstLineChars="2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4"/>
          <w:szCs w:val="24"/>
          <w:shd w:val="clear" w:color="090000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4"/>
          <w:szCs w:val="24"/>
          <w:shd w:val="clear" w:color="090000" w:fill="FFFFFF"/>
          <w:lang w:eastAsia="zh-CN"/>
        </w:rPr>
        <w:t>营根镇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4"/>
          <w:szCs w:val="24"/>
          <w:shd w:val="clear" w:color="090000" w:fill="FFFFFF"/>
        </w:rPr>
        <w:t>拥有产业活动单位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4"/>
          <w:szCs w:val="24"/>
          <w:shd w:val="clear" w:color="090000" w:fill="FFFFFF"/>
          <w:lang w:val="en-US" w:eastAsia="zh-CN"/>
        </w:rPr>
        <w:t>5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8"/>
          <w:sz w:val="24"/>
          <w:szCs w:val="24"/>
          <w:shd w:val="clear" w:color="090000" w:fill="FFFFFF"/>
          <w:lang w:val="en-US" w:eastAsia="zh-CN"/>
        </w:rPr>
        <w:t>46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4"/>
          <w:szCs w:val="24"/>
          <w:shd w:val="clear" w:color="090000" w:fill="FFFFFF"/>
        </w:rPr>
        <w:t>个，占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4"/>
          <w:szCs w:val="24"/>
          <w:shd w:val="clear" w:color="090000" w:fill="FFFFFF"/>
          <w:lang w:val="en-US" w:eastAsia="zh-CN"/>
        </w:rPr>
        <w:t>4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8"/>
          <w:sz w:val="24"/>
          <w:szCs w:val="24"/>
          <w:shd w:val="clear" w:color="090000" w:fill="FFFFFF"/>
          <w:lang w:val="en-US" w:eastAsia="zh-CN"/>
        </w:rPr>
        <w:t>9.06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4"/>
          <w:szCs w:val="24"/>
          <w:shd w:val="clear" w:color="090000" w:fill="FFFFFF"/>
        </w:rPr>
        <w:t>%；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4"/>
          <w:szCs w:val="24"/>
          <w:shd w:val="clear" w:color="090000" w:fill="FFFFFF"/>
          <w:lang w:eastAsia="zh-CN"/>
        </w:rPr>
        <w:t>黎母山镇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4"/>
          <w:szCs w:val="24"/>
          <w:shd w:val="clear" w:color="090000" w:fill="FFFFFF"/>
          <w:lang w:val="en-US" w:eastAsia="zh-CN"/>
        </w:rPr>
        <w:t>10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8"/>
          <w:sz w:val="24"/>
          <w:szCs w:val="24"/>
          <w:shd w:val="clear" w:color="090000" w:fill="FFFFFF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4"/>
          <w:szCs w:val="24"/>
          <w:shd w:val="clear" w:color="090000" w:fill="FFFFFF"/>
        </w:rPr>
        <w:t>个，占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4"/>
          <w:szCs w:val="24"/>
          <w:shd w:val="clear" w:color="090000" w:fill="FFFFFF"/>
          <w:lang w:val="en-US" w:eastAsia="zh-CN"/>
        </w:rPr>
        <w:t>9.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8"/>
          <w:sz w:val="24"/>
          <w:szCs w:val="24"/>
          <w:shd w:val="clear" w:color="090000" w:fill="FFFFFF"/>
          <w:lang w:val="en-US" w:eastAsia="zh-CN"/>
        </w:rPr>
        <w:t>70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4"/>
          <w:szCs w:val="24"/>
          <w:shd w:val="clear" w:color="090000" w:fill="FFFFFF"/>
        </w:rPr>
        <w:t>%；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4"/>
          <w:szCs w:val="24"/>
          <w:shd w:val="clear" w:color="090000" w:fill="FFFFFF"/>
          <w:lang w:eastAsia="zh-CN"/>
        </w:rPr>
        <w:t>湾岭镇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4"/>
          <w:szCs w:val="24"/>
          <w:shd w:val="clear" w:color="090000" w:fill="FFFFFF"/>
          <w:lang w:val="en-US" w:eastAsia="zh-CN"/>
        </w:rPr>
        <w:t>9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8"/>
          <w:sz w:val="24"/>
          <w:szCs w:val="24"/>
          <w:shd w:val="clear" w:color="090000" w:fill="FFFFFF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4"/>
          <w:szCs w:val="24"/>
          <w:shd w:val="clear" w:color="090000" w:fill="FFFFFF"/>
        </w:rPr>
        <w:t>个，占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4"/>
          <w:szCs w:val="24"/>
          <w:shd w:val="clear" w:color="090000" w:fill="FFFFFF"/>
          <w:lang w:val="en-US" w:eastAsia="zh-CN"/>
        </w:rPr>
        <w:t>8.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8"/>
          <w:sz w:val="24"/>
          <w:szCs w:val="24"/>
          <w:shd w:val="clear" w:color="090000" w:fill="FFFFFF"/>
          <w:lang w:val="en-US" w:eastAsia="zh-CN"/>
        </w:rPr>
        <w:t>53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4"/>
          <w:szCs w:val="24"/>
          <w:shd w:val="clear" w:color="090000" w:fill="FFFFFF"/>
        </w:rPr>
        <w:t>%。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8" w:beforeAutospacing="0" w:after="8" w:afterAutospacing="0" w:line="368" w:lineRule="atLeast"/>
        <w:ind w:left="0" w:right="0" w:firstLine="42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4"/>
          <w:szCs w:val="24"/>
          <w:shd w:val="clear" w:color="090000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4"/>
          <w:szCs w:val="24"/>
          <w:shd w:val="clear" w:color="090000" w:fill="FFFFFF"/>
        </w:rPr>
        <w:t>按地区分组的单位情况详见表7-1。</w:t>
      </w:r>
    </w:p>
    <w:tbl>
      <w:tblPr>
        <w:tblStyle w:val="7"/>
        <w:tblW w:w="895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98"/>
        <w:gridCol w:w="1920"/>
        <w:gridCol w:w="1527"/>
        <w:gridCol w:w="1200"/>
        <w:gridCol w:w="14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8952" w:type="dxa"/>
            <w:gridSpan w:val="5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表7-1按地区分组的法人单位和产业活动单位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0" w:hRule="atLeast"/>
        </w:trPr>
        <w:tc>
          <w:tcPr>
            <w:tcW w:w="2898" w:type="dxa"/>
            <w:vMerge w:val="restart"/>
            <w:tcBorders>
              <w:top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3447" w:type="dxa"/>
            <w:gridSpan w:val="2"/>
            <w:vMerge w:val="restart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法人单位数</w:t>
            </w:r>
          </w:p>
        </w:tc>
        <w:tc>
          <w:tcPr>
            <w:tcW w:w="2607" w:type="dxa"/>
            <w:gridSpan w:val="2"/>
            <w:vMerge w:val="restart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产业活动单位数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898" w:type="dxa"/>
            <w:vMerge w:val="continue"/>
            <w:tcBorders>
              <w:top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3447" w:type="dxa"/>
            <w:gridSpan w:val="2"/>
            <w:vMerge w:val="continue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2607" w:type="dxa"/>
            <w:gridSpan w:val="2"/>
            <w:vMerge w:val="continue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898" w:type="dxa"/>
            <w:vMerge w:val="continue"/>
            <w:tcBorders>
              <w:top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3447" w:type="dxa"/>
            <w:gridSpan w:val="2"/>
            <w:vMerge w:val="continue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2607" w:type="dxa"/>
            <w:gridSpan w:val="2"/>
            <w:vMerge w:val="continue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898" w:type="dxa"/>
            <w:vMerge w:val="continue"/>
            <w:tcBorders>
              <w:top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数量（个）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比重（%）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数量（个）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比重（%）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898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920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734</w:t>
            </w:r>
          </w:p>
        </w:tc>
        <w:tc>
          <w:tcPr>
            <w:tcW w:w="1527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1113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898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营根镇</w:t>
            </w:r>
          </w:p>
        </w:tc>
        <w:tc>
          <w:tcPr>
            <w:tcW w:w="1920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413</w:t>
            </w:r>
          </w:p>
        </w:tc>
        <w:tc>
          <w:tcPr>
            <w:tcW w:w="1527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56.27</w:t>
            </w:r>
          </w:p>
        </w:tc>
        <w:tc>
          <w:tcPr>
            <w:tcW w:w="120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546</w:t>
            </w:r>
          </w:p>
        </w:tc>
        <w:tc>
          <w:tcPr>
            <w:tcW w:w="140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898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湾岭镇</w:t>
            </w:r>
          </w:p>
        </w:tc>
        <w:tc>
          <w:tcPr>
            <w:tcW w:w="1920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527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8.04</w:t>
            </w:r>
          </w:p>
        </w:tc>
        <w:tc>
          <w:tcPr>
            <w:tcW w:w="120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140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898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黎母山镇</w:t>
            </w:r>
          </w:p>
        </w:tc>
        <w:tc>
          <w:tcPr>
            <w:tcW w:w="1920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527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8.31</w:t>
            </w:r>
          </w:p>
        </w:tc>
        <w:tc>
          <w:tcPr>
            <w:tcW w:w="120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140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898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和平镇</w:t>
            </w:r>
          </w:p>
        </w:tc>
        <w:tc>
          <w:tcPr>
            <w:tcW w:w="1920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527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4.36</w:t>
            </w:r>
          </w:p>
        </w:tc>
        <w:tc>
          <w:tcPr>
            <w:tcW w:w="120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40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898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长征镇</w:t>
            </w:r>
          </w:p>
        </w:tc>
        <w:tc>
          <w:tcPr>
            <w:tcW w:w="1920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527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5.18</w:t>
            </w:r>
          </w:p>
        </w:tc>
        <w:tc>
          <w:tcPr>
            <w:tcW w:w="120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40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898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红毛镇</w:t>
            </w:r>
          </w:p>
        </w:tc>
        <w:tc>
          <w:tcPr>
            <w:tcW w:w="1920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527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5.04</w:t>
            </w:r>
          </w:p>
        </w:tc>
        <w:tc>
          <w:tcPr>
            <w:tcW w:w="120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40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898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中平镇</w:t>
            </w:r>
          </w:p>
        </w:tc>
        <w:tc>
          <w:tcPr>
            <w:tcW w:w="1920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527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4.50</w:t>
            </w:r>
          </w:p>
        </w:tc>
        <w:tc>
          <w:tcPr>
            <w:tcW w:w="120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40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898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吊罗山乡</w:t>
            </w:r>
          </w:p>
        </w:tc>
        <w:tc>
          <w:tcPr>
            <w:tcW w:w="1920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527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2.72</w:t>
            </w:r>
          </w:p>
        </w:tc>
        <w:tc>
          <w:tcPr>
            <w:tcW w:w="120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40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898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上安乡</w:t>
            </w:r>
          </w:p>
        </w:tc>
        <w:tc>
          <w:tcPr>
            <w:tcW w:w="1920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527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2.86</w:t>
            </w:r>
          </w:p>
        </w:tc>
        <w:tc>
          <w:tcPr>
            <w:tcW w:w="120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40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898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什运乡</w:t>
            </w:r>
          </w:p>
        </w:tc>
        <w:tc>
          <w:tcPr>
            <w:tcW w:w="1920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527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1.91</w:t>
            </w:r>
          </w:p>
        </w:tc>
        <w:tc>
          <w:tcPr>
            <w:tcW w:w="120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40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898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海南黎母山省级自然保护区管理站</w:t>
            </w:r>
          </w:p>
        </w:tc>
        <w:tc>
          <w:tcPr>
            <w:tcW w:w="19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52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0.82</w:t>
            </w:r>
          </w:p>
        </w:tc>
        <w:tc>
          <w:tcPr>
            <w:tcW w:w="1200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40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0.72</w:t>
            </w:r>
          </w:p>
        </w:tc>
      </w:tr>
    </w:tbl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eastAsia" w:ascii="Microsoft YaHei UI" w:hAnsi="Microsoft YaHei UI" w:eastAsia="Microsoft YaHei UI" w:cs="Microsoft YaHei UI"/>
          <w:caps w:val="0"/>
          <w:color w:val="333333"/>
          <w:spacing w:val="8"/>
        </w:rPr>
      </w:pP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8" w:beforeAutospacing="0" w:after="8" w:afterAutospacing="0" w:line="368" w:lineRule="atLeast"/>
        <w:ind w:left="0" w:right="0" w:firstLine="42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4"/>
          <w:szCs w:val="2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8"/>
          <w:sz w:val="24"/>
          <w:szCs w:val="24"/>
          <w:shd w:val="clear" w:color="090000" w:fill="FFFFFF"/>
        </w:rPr>
        <w:t>二、从业人员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8" w:beforeAutospacing="0" w:after="8" w:afterAutospacing="0" w:line="368" w:lineRule="atLeast"/>
        <w:ind w:left="0" w:right="0" w:firstLine="420"/>
        <w:jc w:val="left"/>
        <w:textAlignment w:val="baseline"/>
        <w:rPr>
          <w:rFonts w:hint="eastAsia" w:ascii="宋体" w:hAnsi="宋体" w:cs="宋体"/>
          <w:b w:val="0"/>
          <w:i w:val="0"/>
          <w:caps w:val="0"/>
          <w:color w:val="000000"/>
          <w:spacing w:val="8"/>
          <w:sz w:val="24"/>
          <w:szCs w:val="24"/>
          <w:shd w:val="clear" w:color="090000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4"/>
          <w:szCs w:val="24"/>
          <w:shd w:val="clear" w:color="090000" w:fill="FFFFFF"/>
        </w:rPr>
        <w:t>2018年末，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8"/>
          <w:sz w:val="24"/>
          <w:szCs w:val="24"/>
          <w:shd w:val="clear" w:color="090000" w:fill="FFFFFF"/>
          <w:lang w:eastAsia="zh-CN"/>
        </w:rPr>
        <w:t>营根镇法人单位从业人员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8"/>
          <w:sz w:val="24"/>
          <w:szCs w:val="24"/>
          <w:shd w:val="clear" w:color="090000" w:fill="FFFFFF"/>
          <w:lang w:val="en-US" w:eastAsia="zh-CN"/>
        </w:rPr>
        <w:t>11062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8"/>
          <w:sz w:val="24"/>
          <w:szCs w:val="24"/>
          <w:shd w:val="clear" w:color="090000" w:fill="FFFFFF"/>
          <w:lang w:eastAsia="zh-CN"/>
        </w:rPr>
        <w:t>人，占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8"/>
          <w:sz w:val="24"/>
          <w:szCs w:val="24"/>
          <w:shd w:val="clear" w:color="090000" w:fill="FFFFFF"/>
          <w:lang w:val="en-US" w:eastAsia="zh-CN"/>
        </w:rPr>
        <w:t>63.55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8"/>
          <w:sz w:val="24"/>
          <w:szCs w:val="24"/>
          <w:shd w:val="clear" w:color="090000" w:fill="FFFFFF"/>
          <w:lang w:eastAsia="zh-CN"/>
        </w:rPr>
        <w:t>%；黎母山镇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8"/>
          <w:sz w:val="24"/>
          <w:szCs w:val="24"/>
          <w:shd w:val="clear" w:color="090000" w:fill="FFFFFF"/>
          <w:lang w:val="en-US" w:eastAsia="zh-CN"/>
        </w:rPr>
        <w:t>1587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8"/>
          <w:sz w:val="24"/>
          <w:szCs w:val="24"/>
          <w:shd w:val="clear" w:color="090000" w:fill="FFFFFF"/>
          <w:lang w:eastAsia="zh-CN"/>
        </w:rPr>
        <w:t>人，占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8"/>
          <w:sz w:val="24"/>
          <w:szCs w:val="24"/>
          <w:shd w:val="clear" w:color="090000" w:fill="FFFFFF"/>
          <w:lang w:val="en-US" w:eastAsia="zh-CN"/>
        </w:rPr>
        <w:t>9.12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8"/>
          <w:sz w:val="24"/>
          <w:szCs w:val="24"/>
          <w:shd w:val="clear" w:color="090000" w:fill="FFFFFF"/>
          <w:lang w:eastAsia="zh-CN"/>
        </w:rPr>
        <w:t>%；湾岭镇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8"/>
          <w:sz w:val="24"/>
          <w:szCs w:val="24"/>
          <w:shd w:val="clear" w:color="090000" w:fill="FFFFFF"/>
          <w:lang w:val="en-US" w:eastAsia="zh-CN"/>
        </w:rPr>
        <w:t>1273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8"/>
          <w:sz w:val="24"/>
          <w:szCs w:val="24"/>
          <w:shd w:val="clear" w:color="090000" w:fill="FFFFFF"/>
          <w:lang w:eastAsia="zh-CN"/>
        </w:rPr>
        <w:t>人，占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8"/>
          <w:sz w:val="24"/>
          <w:szCs w:val="24"/>
          <w:shd w:val="clear" w:color="090000" w:fill="FFFFFF"/>
          <w:lang w:val="en-US" w:eastAsia="zh-CN"/>
        </w:rPr>
        <w:t>7.31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8"/>
          <w:sz w:val="24"/>
          <w:szCs w:val="24"/>
          <w:shd w:val="clear" w:color="090000" w:fill="FFFFFF"/>
          <w:lang w:eastAsia="zh-CN"/>
        </w:rPr>
        <w:t>%。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8" w:beforeAutospacing="0" w:after="8" w:afterAutospacing="0" w:line="368" w:lineRule="atLeast"/>
        <w:ind w:left="0" w:right="0" w:firstLine="420"/>
        <w:jc w:val="left"/>
        <w:textAlignment w:val="baseline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4"/>
          <w:szCs w:val="24"/>
          <w:shd w:val="clear" w:color="090000" w:fill="FFFFFF"/>
        </w:rPr>
        <w:t>按地区分组的法人单位从业人员情况详见表7-2。</w:t>
      </w:r>
    </w:p>
    <w:tbl>
      <w:tblPr>
        <w:tblStyle w:val="7"/>
        <w:tblpPr w:leftFromText="180" w:rightFromText="180" w:vertAnchor="text" w:horzAnchor="page" w:tblpX="1777" w:tblpY="496"/>
        <w:tblOverlap w:val="never"/>
        <w:tblW w:w="955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35"/>
        <w:gridCol w:w="4644"/>
        <w:gridCol w:w="26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0" w:hRule="atLeast"/>
        </w:trPr>
        <w:tc>
          <w:tcPr>
            <w:tcW w:w="9554" w:type="dxa"/>
            <w:gridSpan w:val="3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表7-2按地区分组的法人单位从业人员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235" w:type="dxa"/>
            <w:vMerge w:val="restart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jc w:val="center"/>
              <w:rPr>
                <w:rFonts w:hint="eastAsia" w:ascii="Arial" w:hAnsi="Arial" w:cs="Arial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464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法人单位从业人员数（人）</w:t>
            </w:r>
          </w:p>
        </w:tc>
        <w:tc>
          <w:tcPr>
            <w:tcW w:w="2675" w:type="dxa"/>
            <w:vMerge w:val="restart"/>
            <w:tcBorders>
              <w:top w:val="single" w:color="000000" w:sz="12" w:space="0"/>
              <w:right w:val="single" w:color="000000" w:sz="12" w:space="0"/>
            </w:tcBorders>
            <w:vAlign w:val="bottom"/>
          </w:tcPr>
          <w:p>
            <w:pPr>
              <w:jc w:val="center"/>
              <w:rPr>
                <w:rFonts w:hint="eastAsia" w:ascii="Arial" w:hAnsi="Arial" w:cs="Arial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235" w:type="dxa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jc w:val="center"/>
              <w:rPr>
                <w:rFonts w:hint="eastAsia" w:ascii="Arial" w:hAnsi="Arial" w:cs="Arial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464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675" w:type="dxa"/>
            <w:vMerge w:val="continue"/>
            <w:tcBorders>
              <w:top w:val="single" w:color="000000" w:sz="12" w:space="0"/>
              <w:right w:val="single" w:color="000000" w:sz="12" w:space="0"/>
            </w:tcBorders>
            <w:vAlign w:val="bottom"/>
          </w:tcPr>
          <w:p>
            <w:pPr>
              <w:jc w:val="center"/>
              <w:rPr>
                <w:rFonts w:hint="eastAsia" w:ascii="Arial" w:hAnsi="Arial" w:cs="Arial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235" w:type="dxa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jc w:val="center"/>
              <w:rPr>
                <w:rFonts w:hint="eastAsia" w:ascii="Arial" w:hAnsi="Arial" w:cs="Arial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464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其中：女性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235" w:type="dxa"/>
            <w:tcBorders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4644" w:type="dxa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17406</w:t>
            </w:r>
          </w:p>
        </w:tc>
        <w:tc>
          <w:tcPr>
            <w:tcW w:w="2675" w:type="dxa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235" w:type="dxa"/>
            <w:tcBorders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营根镇</w:t>
            </w:r>
          </w:p>
        </w:tc>
        <w:tc>
          <w:tcPr>
            <w:tcW w:w="4644" w:type="dxa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11062</w:t>
            </w:r>
          </w:p>
        </w:tc>
        <w:tc>
          <w:tcPr>
            <w:tcW w:w="2675" w:type="dxa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235" w:type="dxa"/>
            <w:tcBorders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湾岭镇</w:t>
            </w:r>
          </w:p>
        </w:tc>
        <w:tc>
          <w:tcPr>
            <w:tcW w:w="4644" w:type="dxa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1273</w:t>
            </w:r>
          </w:p>
        </w:tc>
        <w:tc>
          <w:tcPr>
            <w:tcW w:w="2675" w:type="dxa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235" w:type="dxa"/>
            <w:tcBorders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黎母山镇</w:t>
            </w:r>
          </w:p>
        </w:tc>
        <w:tc>
          <w:tcPr>
            <w:tcW w:w="4644" w:type="dxa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1587</w:t>
            </w:r>
          </w:p>
        </w:tc>
        <w:tc>
          <w:tcPr>
            <w:tcW w:w="2675" w:type="dxa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235" w:type="dxa"/>
            <w:tcBorders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和平镇</w:t>
            </w:r>
          </w:p>
        </w:tc>
        <w:tc>
          <w:tcPr>
            <w:tcW w:w="4644" w:type="dxa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559</w:t>
            </w:r>
          </w:p>
        </w:tc>
        <w:tc>
          <w:tcPr>
            <w:tcW w:w="2675" w:type="dxa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235" w:type="dxa"/>
            <w:tcBorders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长征镇</w:t>
            </w:r>
          </w:p>
        </w:tc>
        <w:tc>
          <w:tcPr>
            <w:tcW w:w="4644" w:type="dxa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961</w:t>
            </w:r>
          </w:p>
        </w:tc>
        <w:tc>
          <w:tcPr>
            <w:tcW w:w="2675" w:type="dxa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235" w:type="dxa"/>
            <w:tcBorders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红毛镇</w:t>
            </w:r>
          </w:p>
        </w:tc>
        <w:tc>
          <w:tcPr>
            <w:tcW w:w="4644" w:type="dxa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554</w:t>
            </w:r>
          </w:p>
        </w:tc>
        <w:tc>
          <w:tcPr>
            <w:tcW w:w="2675" w:type="dxa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235" w:type="dxa"/>
            <w:tcBorders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中平镇</w:t>
            </w:r>
          </w:p>
        </w:tc>
        <w:tc>
          <w:tcPr>
            <w:tcW w:w="4644" w:type="dxa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516</w:t>
            </w:r>
          </w:p>
        </w:tc>
        <w:tc>
          <w:tcPr>
            <w:tcW w:w="2675" w:type="dxa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235" w:type="dxa"/>
            <w:tcBorders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吊罗山乡</w:t>
            </w:r>
          </w:p>
        </w:tc>
        <w:tc>
          <w:tcPr>
            <w:tcW w:w="4644" w:type="dxa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374</w:t>
            </w:r>
          </w:p>
        </w:tc>
        <w:tc>
          <w:tcPr>
            <w:tcW w:w="2675" w:type="dxa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235" w:type="dxa"/>
            <w:tcBorders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上安乡</w:t>
            </w:r>
          </w:p>
        </w:tc>
        <w:tc>
          <w:tcPr>
            <w:tcW w:w="4644" w:type="dxa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</w:t>
            </w:r>
          </w:p>
        </w:tc>
        <w:tc>
          <w:tcPr>
            <w:tcW w:w="2675" w:type="dxa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235" w:type="dxa"/>
            <w:tcBorders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什运乡</w:t>
            </w:r>
          </w:p>
        </w:tc>
        <w:tc>
          <w:tcPr>
            <w:tcW w:w="4644" w:type="dxa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</w:t>
            </w:r>
          </w:p>
        </w:tc>
        <w:tc>
          <w:tcPr>
            <w:tcW w:w="2675" w:type="dxa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235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海南黎母山省级自然保护区管理站</w:t>
            </w:r>
          </w:p>
        </w:tc>
        <w:tc>
          <w:tcPr>
            <w:tcW w:w="464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267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</w:tbl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8" w:beforeAutospacing="0" w:after="8" w:afterAutospacing="0" w:line="368" w:lineRule="atLeast"/>
        <w:ind w:left="0" w:right="0" w:firstLine="0"/>
        <w:jc w:val="both"/>
        <w:textAlignment w:val="baseline"/>
      </w:pPr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8"/>
          <w:kern w:val="0"/>
          <w:sz w:val="24"/>
          <w:szCs w:val="24"/>
          <w:shd w:val="clear" w:color="090000" w:fill="FFFFFF"/>
          <w:lang w:val="en-US" w:eastAsia="zh-CN"/>
        </w:rPr>
        <mc:AlternateContent>
          <mc:Choice Requires="wps">
            <w:drawing>
              <wp:inline distT="0" distB="0" distL="114300" distR="114300">
                <wp:extent cx="304800" cy="304800"/>
                <wp:effectExtent l="0" t="0" r="0" b="0"/>
                <wp:docPr id="1" name="图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图片 1" o:spid="_x0000_s1026" o:spt="1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AfMlnTSAAAAAwEAAA8AAAAAAAAAAQAgAAAAIgAAAGRy&#10;cy9kb3ducmV2LnhtbFBLAQIUABQAAAAIAIdO4kAgxlw6mQEAABwDAAAOAAAAAAAAAAEAIAAAACEB&#10;AABkcnMvZTJvRG9jLnhtbFBLBQYAAAAABgAGAFkBAAAsBQAAAAA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B00A35"/>
    <w:rsid w:val="10B676B5"/>
    <w:rsid w:val="1E1B5803"/>
    <w:rsid w:val="201C5CD4"/>
    <w:rsid w:val="21AA3F24"/>
    <w:rsid w:val="416E0588"/>
    <w:rsid w:val="452946E3"/>
    <w:rsid w:val="4A936804"/>
    <w:rsid w:val="5D9B34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a heading"/>
    <w:basedOn w:val="1"/>
    <w:next w:val="1"/>
    <w:unhideWhenUsed/>
    <w:qFormat/>
    <w:uiPriority w:val="0"/>
    <w:pPr>
      <w:spacing w:beforeLines="0" w:afterLines="0"/>
    </w:pPr>
    <w:rPr>
      <w:rFonts w:hint="default" w:ascii="Arial" w:hAnsi="Arial"/>
      <w:sz w:val="24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9">
    <w:name w:val="Emphasis"/>
    <w:basedOn w:val="8"/>
    <w:qFormat/>
    <w:uiPriority w:val="0"/>
    <w:rPr>
      <w:i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2020-02-04T08:36:00Z</dcterms:created>
  <dc:creator>lenovo</dc:creator>
  <cp:lastModifiedBy> </cp:lastModifiedBy>
  <cp:lastPrinted>2020-03-24T08:32:00Z</cp:lastPrinted>
  <dcterms:modified xsi:type="dcterms:W3CDTF">2020-08-06T08:14:05Z</dcterms:modified>
  <dc:title>琼中黎族苗族自治县第四次全国经济普查公报（第七号）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